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11C7">
      <w:pPr>
        <w:tabs>
          <w:tab w:val="left" w:pos="3573"/>
        </w:tabs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最高限价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表</w:t>
      </w:r>
    </w:p>
    <w:tbl>
      <w:tblPr>
        <w:tblStyle w:val="3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326"/>
        <w:gridCol w:w="1772"/>
        <w:gridCol w:w="905"/>
        <w:gridCol w:w="2360"/>
      </w:tblGrid>
      <w:tr w14:paraId="408B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40DC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废物名称</w:t>
            </w:r>
          </w:p>
        </w:tc>
        <w:tc>
          <w:tcPr>
            <w:tcW w:w="1326" w:type="dxa"/>
            <w:noWrap w:val="0"/>
            <w:vAlign w:val="center"/>
          </w:tcPr>
          <w:p w14:paraId="2043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772" w:type="dxa"/>
            <w:noWrap w:val="0"/>
            <w:vAlign w:val="center"/>
          </w:tcPr>
          <w:p w14:paraId="070D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废物代码</w:t>
            </w:r>
          </w:p>
        </w:tc>
        <w:tc>
          <w:tcPr>
            <w:tcW w:w="905" w:type="dxa"/>
            <w:noWrap w:val="0"/>
            <w:vAlign w:val="center"/>
          </w:tcPr>
          <w:p w14:paraId="69CD2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360" w:type="dxa"/>
            <w:noWrap w:val="0"/>
            <w:vAlign w:val="center"/>
          </w:tcPr>
          <w:p w14:paraId="39DA04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含税处置价格</w:t>
            </w:r>
          </w:p>
        </w:tc>
      </w:tr>
      <w:tr w14:paraId="1000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01B391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剧毒化学品</w:t>
            </w:r>
          </w:p>
        </w:tc>
        <w:tc>
          <w:tcPr>
            <w:tcW w:w="1326" w:type="dxa"/>
            <w:noWrap w:val="0"/>
            <w:vAlign w:val="center"/>
          </w:tcPr>
          <w:p w14:paraId="36F02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0310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900-999-49</w:t>
            </w:r>
          </w:p>
        </w:tc>
        <w:tc>
          <w:tcPr>
            <w:tcW w:w="905" w:type="dxa"/>
            <w:noWrap w:val="0"/>
            <w:vAlign w:val="center"/>
          </w:tcPr>
          <w:p w14:paraId="66E1FA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02DE90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390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7A0C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73C5C7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有毒有害化学品</w:t>
            </w:r>
          </w:p>
        </w:tc>
        <w:tc>
          <w:tcPr>
            <w:tcW w:w="1326" w:type="dxa"/>
            <w:noWrap w:val="0"/>
            <w:vAlign w:val="center"/>
          </w:tcPr>
          <w:p w14:paraId="61B50D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7EA337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900-999-49</w:t>
            </w:r>
          </w:p>
        </w:tc>
        <w:tc>
          <w:tcPr>
            <w:tcW w:w="905" w:type="dxa"/>
            <w:noWrap w:val="0"/>
            <w:vAlign w:val="center"/>
          </w:tcPr>
          <w:p w14:paraId="456F5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09A23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6DFC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3B70DB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一般化学品</w:t>
            </w:r>
          </w:p>
        </w:tc>
        <w:tc>
          <w:tcPr>
            <w:tcW w:w="1326" w:type="dxa"/>
            <w:noWrap w:val="0"/>
            <w:vAlign w:val="center"/>
          </w:tcPr>
          <w:p w14:paraId="240EE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50982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900-999-49</w:t>
            </w:r>
          </w:p>
        </w:tc>
        <w:tc>
          <w:tcPr>
            <w:tcW w:w="905" w:type="dxa"/>
            <w:noWrap w:val="0"/>
            <w:vAlign w:val="center"/>
          </w:tcPr>
          <w:p w14:paraId="037EA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77CC1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53F6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69AAC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废水处理污泥</w:t>
            </w:r>
          </w:p>
        </w:tc>
        <w:tc>
          <w:tcPr>
            <w:tcW w:w="1326" w:type="dxa"/>
            <w:noWrap w:val="0"/>
            <w:vAlign w:val="center"/>
          </w:tcPr>
          <w:p w14:paraId="6ACC34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HW01</w:t>
            </w:r>
          </w:p>
        </w:tc>
        <w:tc>
          <w:tcPr>
            <w:tcW w:w="1772" w:type="dxa"/>
            <w:noWrap w:val="0"/>
            <w:vAlign w:val="center"/>
          </w:tcPr>
          <w:p w14:paraId="4F2EC0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841-001-01</w:t>
            </w:r>
          </w:p>
        </w:tc>
        <w:tc>
          <w:tcPr>
            <w:tcW w:w="905" w:type="dxa"/>
            <w:noWrap w:val="0"/>
            <w:vAlign w:val="center"/>
          </w:tcPr>
          <w:p w14:paraId="7DE60D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18B316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365B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591D76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废硒鼓、墨盒</w:t>
            </w:r>
          </w:p>
        </w:tc>
        <w:tc>
          <w:tcPr>
            <w:tcW w:w="1326" w:type="dxa"/>
            <w:noWrap w:val="0"/>
            <w:vAlign w:val="center"/>
          </w:tcPr>
          <w:p w14:paraId="1EC57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HW12</w:t>
            </w:r>
          </w:p>
        </w:tc>
        <w:tc>
          <w:tcPr>
            <w:tcW w:w="1772" w:type="dxa"/>
            <w:noWrap w:val="0"/>
            <w:vAlign w:val="center"/>
          </w:tcPr>
          <w:p w14:paraId="75FB9F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900-299-12</w:t>
            </w:r>
          </w:p>
        </w:tc>
        <w:tc>
          <w:tcPr>
            <w:tcW w:w="905" w:type="dxa"/>
            <w:noWrap w:val="0"/>
            <w:vAlign w:val="center"/>
          </w:tcPr>
          <w:p w14:paraId="0DB42D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3EFEB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7C51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4DE4EF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废铅酸蓄电池</w:t>
            </w:r>
          </w:p>
        </w:tc>
        <w:tc>
          <w:tcPr>
            <w:tcW w:w="1326" w:type="dxa"/>
            <w:noWrap w:val="0"/>
            <w:vAlign w:val="center"/>
          </w:tcPr>
          <w:p w14:paraId="5EFB4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HW31</w:t>
            </w:r>
          </w:p>
        </w:tc>
        <w:tc>
          <w:tcPr>
            <w:tcW w:w="1772" w:type="dxa"/>
            <w:noWrap w:val="0"/>
            <w:vAlign w:val="center"/>
          </w:tcPr>
          <w:p w14:paraId="571FA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900-052-31</w:t>
            </w:r>
          </w:p>
        </w:tc>
        <w:tc>
          <w:tcPr>
            <w:tcW w:w="905" w:type="dxa"/>
            <w:noWrap w:val="0"/>
            <w:vAlign w:val="center"/>
          </w:tcPr>
          <w:p w14:paraId="0AD55A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705696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550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19BF92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废灯管（完整)</w:t>
            </w:r>
          </w:p>
        </w:tc>
        <w:tc>
          <w:tcPr>
            <w:tcW w:w="1326" w:type="dxa"/>
            <w:noWrap w:val="0"/>
            <w:vAlign w:val="center"/>
          </w:tcPr>
          <w:p w14:paraId="263856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3AF0C6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900-041-49</w:t>
            </w:r>
          </w:p>
        </w:tc>
        <w:tc>
          <w:tcPr>
            <w:tcW w:w="905" w:type="dxa"/>
            <w:noWrap w:val="0"/>
            <w:vAlign w:val="center"/>
          </w:tcPr>
          <w:p w14:paraId="0C877A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746B0E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199D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3399F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废灯管(破碎)</w:t>
            </w:r>
          </w:p>
        </w:tc>
        <w:tc>
          <w:tcPr>
            <w:tcW w:w="1326" w:type="dxa"/>
            <w:noWrap w:val="0"/>
            <w:vAlign w:val="center"/>
          </w:tcPr>
          <w:p w14:paraId="08CEB3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25AADF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900-041-49</w:t>
            </w:r>
          </w:p>
        </w:tc>
        <w:tc>
          <w:tcPr>
            <w:tcW w:w="905" w:type="dxa"/>
            <w:noWrap w:val="0"/>
            <w:vAlign w:val="center"/>
          </w:tcPr>
          <w:p w14:paraId="0A46C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76CA41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41F7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7BAF7D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实验室废液</w:t>
            </w:r>
          </w:p>
        </w:tc>
        <w:tc>
          <w:tcPr>
            <w:tcW w:w="1326" w:type="dxa"/>
            <w:noWrap w:val="0"/>
            <w:vAlign w:val="center"/>
          </w:tcPr>
          <w:p w14:paraId="71C75D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HW01</w:t>
            </w:r>
          </w:p>
        </w:tc>
        <w:tc>
          <w:tcPr>
            <w:tcW w:w="1772" w:type="dxa"/>
            <w:noWrap w:val="0"/>
            <w:vAlign w:val="center"/>
          </w:tcPr>
          <w:p w14:paraId="72FAF5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841-004-01</w:t>
            </w:r>
          </w:p>
        </w:tc>
        <w:tc>
          <w:tcPr>
            <w:tcW w:w="905" w:type="dxa"/>
            <w:noWrap w:val="0"/>
            <w:vAlign w:val="center"/>
          </w:tcPr>
          <w:p w14:paraId="21DC2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10A04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元/千克</w:t>
            </w:r>
          </w:p>
        </w:tc>
      </w:tr>
      <w:tr w14:paraId="7793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5836C2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压计、体温计</w:t>
            </w:r>
          </w:p>
        </w:tc>
        <w:tc>
          <w:tcPr>
            <w:tcW w:w="1326" w:type="dxa"/>
            <w:noWrap w:val="0"/>
            <w:vAlign w:val="center"/>
          </w:tcPr>
          <w:p w14:paraId="66497F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HW01</w:t>
            </w:r>
          </w:p>
        </w:tc>
        <w:tc>
          <w:tcPr>
            <w:tcW w:w="1772" w:type="dxa"/>
            <w:noWrap w:val="0"/>
            <w:vAlign w:val="center"/>
          </w:tcPr>
          <w:p w14:paraId="56AA1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841-004-01</w:t>
            </w:r>
          </w:p>
        </w:tc>
        <w:tc>
          <w:tcPr>
            <w:tcW w:w="905" w:type="dxa"/>
            <w:noWrap w:val="0"/>
            <w:vAlign w:val="center"/>
          </w:tcPr>
          <w:p w14:paraId="6A020F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79596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元/千克</w:t>
            </w:r>
          </w:p>
        </w:tc>
      </w:tr>
      <w:tr w14:paraId="479B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40227C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废试剂空瓶</w:t>
            </w:r>
          </w:p>
        </w:tc>
        <w:tc>
          <w:tcPr>
            <w:tcW w:w="1326" w:type="dxa"/>
            <w:noWrap w:val="0"/>
            <w:vAlign w:val="center"/>
          </w:tcPr>
          <w:p w14:paraId="572F5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7424C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900-041-49</w:t>
            </w:r>
          </w:p>
        </w:tc>
        <w:tc>
          <w:tcPr>
            <w:tcW w:w="905" w:type="dxa"/>
            <w:noWrap w:val="0"/>
            <w:vAlign w:val="center"/>
          </w:tcPr>
          <w:p w14:paraId="1C9AA8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034FDB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6E0C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088FC0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废机油</w:t>
            </w:r>
          </w:p>
        </w:tc>
        <w:tc>
          <w:tcPr>
            <w:tcW w:w="1326" w:type="dxa"/>
            <w:noWrap w:val="0"/>
            <w:vAlign w:val="center"/>
          </w:tcPr>
          <w:p w14:paraId="2533F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HWO8</w:t>
            </w:r>
          </w:p>
        </w:tc>
        <w:tc>
          <w:tcPr>
            <w:tcW w:w="1772" w:type="dxa"/>
            <w:noWrap w:val="0"/>
            <w:vAlign w:val="center"/>
          </w:tcPr>
          <w:p w14:paraId="252BAE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900-214-08</w:t>
            </w:r>
          </w:p>
        </w:tc>
        <w:tc>
          <w:tcPr>
            <w:tcW w:w="905" w:type="dxa"/>
            <w:noWrap w:val="0"/>
            <w:vAlign w:val="center"/>
          </w:tcPr>
          <w:p w14:paraId="3E7552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747A41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4元/千克</w:t>
            </w:r>
          </w:p>
        </w:tc>
      </w:tr>
      <w:tr w14:paraId="0277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5645B8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在线监测废液</w:t>
            </w:r>
          </w:p>
        </w:tc>
        <w:tc>
          <w:tcPr>
            <w:tcW w:w="1326" w:type="dxa"/>
            <w:noWrap w:val="0"/>
            <w:vAlign w:val="center"/>
          </w:tcPr>
          <w:p w14:paraId="564EB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08E227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900-047-49</w:t>
            </w:r>
          </w:p>
        </w:tc>
        <w:tc>
          <w:tcPr>
            <w:tcW w:w="905" w:type="dxa"/>
            <w:noWrap w:val="0"/>
            <w:vAlign w:val="center"/>
          </w:tcPr>
          <w:p w14:paraId="001F4E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305784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元/千克</w:t>
            </w:r>
          </w:p>
        </w:tc>
      </w:tr>
      <w:tr w14:paraId="482E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58EBF1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过期药品（固体）</w:t>
            </w:r>
          </w:p>
        </w:tc>
        <w:tc>
          <w:tcPr>
            <w:tcW w:w="1326" w:type="dxa"/>
            <w:noWrap w:val="0"/>
            <w:vAlign w:val="center"/>
          </w:tcPr>
          <w:p w14:paraId="41D39E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HW03</w:t>
            </w:r>
          </w:p>
        </w:tc>
        <w:tc>
          <w:tcPr>
            <w:tcW w:w="1772" w:type="dxa"/>
            <w:noWrap w:val="0"/>
            <w:vAlign w:val="center"/>
          </w:tcPr>
          <w:p w14:paraId="067B66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900-002-03</w:t>
            </w:r>
          </w:p>
        </w:tc>
        <w:tc>
          <w:tcPr>
            <w:tcW w:w="905" w:type="dxa"/>
            <w:noWrap w:val="0"/>
            <w:vAlign w:val="center"/>
          </w:tcPr>
          <w:p w14:paraId="141B58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376AA2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元/千克</w:t>
            </w:r>
          </w:p>
        </w:tc>
      </w:tr>
      <w:tr w14:paraId="5BF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6" w:type="dxa"/>
            <w:noWrap w:val="0"/>
            <w:vAlign w:val="center"/>
          </w:tcPr>
          <w:p w14:paraId="010B5F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过期药品（液体）</w:t>
            </w:r>
          </w:p>
        </w:tc>
        <w:tc>
          <w:tcPr>
            <w:tcW w:w="1326" w:type="dxa"/>
            <w:noWrap w:val="0"/>
            <w:vAlign w:val="center"/>
          </w:tcPr>
          <w:p w14:paraId="1C2A37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HW03</w:t>
            </w:r>
          </w:p>
        </w:tc>
        <w:tc>
          <w:tcPr>
            <w:tcW w:w="1772" w:type="dxa"/>
            <w:noWrap w:val="0"/>
            <w:vAlign w:val="center"/>
          </w:tcPr>
          <w:p w14:paraId="47C026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900-002-03</w:t>
            </w:r>
          </w:p>
        </w:tc>
        <w:tc>
          <w:tcPr>
            <w:tcW w:w="905" w:type="dxa"/>
            <w:noWrap w:val="0"/>
            <w:vAlign w:val="center"/>
          </w:tcPr>
          <w:p w14:paraId="2870D1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215B34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  <w:tr w14:paraId="7BE2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76" w:type="dxa"/>
            <w:noWrap w:val="0"/>
            <w:vAlign w:val="center"/>
          </w:tcPr>
          <w:p w14:paraId="3C5206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326" w:type="dxa"/>
            <w:noWrap w:val="0"/>
            <w:vAlign w:val="center"/>
          </w:tcPr>
          <w:p w14:paraId="6011AE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HW49</w:t>
            </w:r>
          </w:p>
        </w:tc>
        <w:tc>
          <w:tcPr>
            <w:tcW w:w="1772" w:type="dxa"/>
            <w:noWrap w:val="0"/>
            <w:vAlign w:val="center"/>
          </w:tcPr>
          <w:p w14:paraId="6FC11B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900-041-49</w:t>
            </w:r>
          </w:p>
        </w:tc>
        <w:tc>
          <w:tcPr>
            <w:tcW w:w="905" w:type="dxa"/>
            <w:noWrap w:val="0"/>
            <w:vAlign w:val="center"/>
          </w:tcPr>
          <w:p w14:paraId="1EE778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千克</w:t>
            </w:r>
          </w:p>
        </w:tc>
        <w:tc>
          <w:tcPr>
            <w:tcW w:w="2360" w:type="dxa"/>
            <w:noWrap w:val="0"/>
            <w:vAlign w:val="center"/>
          </w:tcPr>
          <w:p w14:paraId="1A8BE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20" w:after="0" w:afterLines="20" w:line="240" w:lineRule="auto"/>
              <w:ind w:left="42" w:leftChars="20" w:right="42" w:rightChars="2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元/千克</w:t>
            </w:r>
          </w:p>
        </w:tc>
      </w:tr>
    </w:tbl>
    <w:p w14:paraId="172EC4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0" w:beforeAutospacing="0" w:after="100" w:afterAutospacing="1" w:line="360" w:lineRule="auto"/>
        <w:ind w:firstLine="241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备注：报价含运输费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，免费协助办理联单，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重量以现场称重为准计算。</w:t>
      </w:r>
    </w:p>
    <w:p w14:paraId="66C90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2026-06-08T00:41:26Z</dcterms:created>
  <dc:creator>Administrator</dc:creator>
  <cp:lastModifiedBy>晟裕招标</cp:lastModifiedBy>
  <dcterms:modified xsi:type="dcterms:W3CDTF">2026-06-08T00:41:30Z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eyJoZGlkIjoiNGEzNWQ4NTk2YTYwNDExMTFhZjAxMzI2ZGNiZDkzYjEiLCJ1c2VySWQiOiI0NzExNDk1NDMifQ==</vt:lpwstr>
  </property>
  <property fmtid="{D5CDD505-2E9C-101B-9397-08002B2CF9AE}" pid="4" name="ICV">
    <vt:lpwstr>0CAE1A6C41CF401A94D456492CD30535_12</vt:lpwstr>
  </property>
</Properties>
</file>